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33A8" w14:textId="77777777" w:rsidR="003F7773" w:rsidRDefault="003F7773" w:rsidP="003F7773">
      <w:pPr>
        <w:rPr>
          <w:b/>
          <w:bCs/>
        </w:rPr>
      </w:pPr>
    </w:p>
    <w:p w14:paraId="45579789" w14:textId="77777777" w:rsidR="003F7773" w:rsidRPr="00CB4297" w:rsidRDefault="003F7773" w:rsidP="003F7773">
      <w:r>
        <w:rPr>
          <w:rFonts w:ascii="Times" w:hAnsi="Times" w:cs="Times"/>
          <w:noProof/>
        </w:rPr>
        <w:drawing>
          <wp:inline distT="0" distB="0" distL="0" distR="0" wp14:anchorId="45599BCC" wp14:editId="19BAC19F">
            <wp:extent cx="5422900" cy="431800"/>
            <wp:effectExtent l="0" t="0" r="1270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D4500" w14:textId="77777777" w:rsidR="003F7773" w:rsidRDefault="003F7773" w:rsidP="003F7773">
      <w:pPr>
        <w:rPr>
          <w:b/>
          <w:i/>
          <w:color w:val="3261D1"/>
          <w:sz w:val="32"/>
        </w:rPr>
      </w:pPr>
      <w:r>
        <w:rPr>
          <w:b/>
          <w:i/>
          <w:color w:val="3261D1"/>
          <w:sz w:val="32"/>
        </w:rPr>
        <w:t>Planned Parenthood Locations:</w:t>
      </w:r>
    </w:p>
    <w:p w14:paraId="312CEFDC" w14:textId="77777777" w:rsidR="003F7773" w:rsidRPr="0057557D" w:rsidRDefault="003F7773" w:rsidP="003F7773">
      <w:pPr>
        <w:rPr>
          <w:color w:val="000000" w:themeColor="text1"/>
        </w:rPr>
      </w:pPr>
      <w:r w:rsidRPr="0057557D">
        <w:rPr>
          <w:b/>
          <w:bCs/>
          <w:color w:val="000000" w:themeColor="text1"/>
        </w:rPr>
        <w:t>Chicago Health Centers</w:t>
      </w:r>
    </w:p>
    <w:p w14:paraId="23FAA31D" w14:textId="77777777" w:rsidR="003F7773" w:rsidRPr="0057557D" w:rsidRDefault="003F7773" w:rsidP="003F7773">
      <w:pPr>
        <w:numPr>
          <w:ilvl w:val="0"/>
          <w:numId w:val="1"/>
        </w:numPr>
        <w:rPr>
          <w:color w:val="000000" w:themeColor="text1"/>
        </w:rPr>
      </w:pPr>
      <w:hyperlink r:id="rId6" w:history="1">
        <w:r w:rsidRPr="00BD29F0">
          <w:rPr>
            <w:rStyle w:val="Hyperlink"/>
            <w:color w:val="EB00AE"/>
          </w:rPr>
          <w:t>Austin</w:t>
        </w:r>
      </w:hyperlink>
      <w:r w:rsidRPr="00BD29F0">
        <w:rPr>
          <w:color w:val="EB00AE"/>
        </w:rPr>
        <w:t> </w:t>
      </w:r>
      <w:r w:rsidRPr="0057557D">
        <w:rPr>
          <w:color w:val="000000" w:themeColor="text1"/>
        </w:rPr>
        <w:br/>
        <w:t>5937 W. Chicago</w:t>
      </w:r>
      <w:r w:rsidRPr="0057557D">
        <w:rPr>
          <w:color w:val="000000" w:themeColor="text1"/>
        </w:rPr>
        <w:br/>
        <w:t>Chicago, IL 60651</w:t>
      </w:r>
      <w:r w:rsidRPr="0057557D">
        <w:rPr>
          <w:color w:val="000000" w:themeColor="text1"/>
        </w:rPr>
        <w:br/>
        <w:t>773.287.2020</w:t>
      </w:r>
    </w:p>
    <w:p w14:paraId="6150615B" w14:textId="77777777" w:rsidR="003F7773" w:rsidRPr="002C5348" w:rsidRDefault="003F7773" w:rsidP="003F7773">
      <w:pPr>
        <w:numPr>
          <w:ilvl w:val="0"/>
          <w:numId w:val="1"/>
        </w:numPr>
        <w:rPr>
          <w:color w:val="000000" w:themeColor="text1"/>
        </w:rPr>
      </w:pPr>
      <w:hyperlink r:id="rId7" w:history="1">
        <w:r w:rsidRPr="00BD29F0">
          <w:rPr>
            <w:rStyle w:val="Hyperlink"/>
            <w:color w:val="EB00AE"/>
          </w:rPr>
          <w:t>Englewood</w:t>
        </w:r>
      </w:hyperlink>
      <w:r w:rsidRPr="0057557D">
        <w:rPr>
          <w:color w:val="000000" w:themeColor="text1"/>
        </w:rPr>
        <w:br/>
        <w:t>6059 S. Ashland</w:t>
      </w:r>
      <w:r w:rsidRPr="0057557D">
        <w:rPr>
          <w:color w:val="000000" w:themeColor="text1"/>
        </w:rPr>
        <w:br/>
        <w:t>Chicago, IL 60636</w:t>
      </w:r>
      <w:r w:rsidRPr="0057557D">
        <w:rPr>
          <w:color w:val="000000" w:themeColor="text1"/>
        </w:rPr>
        <w:br/>
        <w:t>773.434.3700</w:t>
      </w:r>
    </w:p>
    <w:p w14:paraId="63B3C762" w14:textId="77777777" w:rsidR="003F7773" w:rsidRPr="0057557D" w:rsidRDefault="003F7773" w:rsidP="003F7773">
      <w:pPr>
        <w:numPr>
          <w:ilvl w:val="0"/>
          <w:numId w:val="1"/>
        </w:numPr>
        <w:rPr>
          <w:color w:val="000000" w:themeColor="text1"/>
        </w:rPr>
      </w:pPr>
      <w:hyperlink r:id="rId8" w:history="1">
        <w:r w:rsidRPr="00BD29F0">
          <w:rPr>
            <w:rStyle w:val="Hyperlink"/>
            <w:color w:val="EB00AE"/>
          </w:rPr>
          <w:t>Loop </w:t>
        </w:r>
      </w:hyperlink>
      <w:r w:rsidRPr="0057557D">
        <w:rPr>
          <w:color w:val="000000" w:themeColor="text1"/>
        </w:rPr>
        <w:br/>
        <w:t>18 S. Michigan,</w:t>
      </w:r>
      <w:r w:rsidRPr="0057557D">
        <w:rPr>
          <w:color w:val="000000" w:themeColor="text1"/>
        </w:rPr>
        <w:br/>
        <w:t>6th Fl.</w:t>
      </w:r>
      <w:r w:rsidRPr="0057557D">
        <w:rPr>
          <w:color w:val="000000" w:themeColor="text1"/>
        </w:rPr>
        <w:br/>
        <w:t>Chicago, IL 60603</w:t>
      </w:r>
      <w:r w:rsidRPr="0057557D">
        <w:rPr>
          <w:color w:val="000000" w:themeColor="text1"/>
        </w:rPr>
        <w:br/>
        <w:t>312.592.6700</w:t>
      </w:r>
    </w:p>
    <w:p w14:paraId="02F4E6F4" w14:textId="77777777" w:rsidR="003F7773" w:rsidRPr="0057557D" w:rsidRDefault="003F7773" w:rsidP="003F7773">
      <w:pPr>
        <w:numPr>
          <w:ilvl w:val="0"/>
          <w:numId w:val="1"/>
        </w:numPr>
        <w:rPr>
          <w:color w:val="000000" w:themeColor="text1"/>
        </w:rPr>
      </w:pPr>
      <w:hyperlink r:id="rId9" w:history="1">
        <w:r w:rsidRPr="00BD29F0">
          <w:rPr>
            <w:rStyle w:val="Hyperlink"/>
            <w:color w:val="EB00AE"/>
          </w:rPr>
          <w:t>Near North </w:t>
        </w:r>
      </w:hyperlink>
      <w:r w:rsidRPr="0057557D">
        <w:rPr>
          <w:color w:val="000000" w:themeColor="text1"/>
        </w:rPr>
        <w:br/>
        <w:t>1200 N. LaSalle</w:t>
      </w:r>
      <w:r w:rsidRPr="0057557D">
        <w:rPr>
          <w:color w:val="000000" w:themeColor="text1"/>
        </w:rPr>
        <w:br/>
        <w:t>Chicago, IL 60610</w:t>
      </w:r>
      <w:r w:rsidRPr="0057557D">
        <w:rPr>
          <w:color w:val="000000" w:themeColor="text1"/>
        </w:rPr>
        <w:br/>
        <w:t>312.266.1033</w:t>
      </w:r>
    </w:p>
    <w:p w14:paraId="084CC4C8" w14:textId="77777777" w:rsidR="003F7773" w:rsidRPr="0057557D" w:rsidRDefault="003F7773" w:rsidP="003F7773">
      <w:pPr>
        <w:numPr>
          <w:ilvl w:val="0"/>
          <w:numId w:val="1"/>
        </w:numPr>
        <w:rPr>
          <w:color w:val="000000" w:themeColor="text1"/>
        </w:rPr>
      </w:pPr>
      <w:hyperlink r:id="rId10" w:history="1">
        <w:r w:rsidRPr="00BD29F0">
          <w:rPr>
            <w:rStyle w:val="Hyperlink"/>
            <w:color w:val="EB00AE"/>
          </w:rPr>
          <w:t>Rogers Park</w:t>
        </w:r>
      </w:hyperlink>
      <w:r w:rsidRPr="0057557D">
        <w:rPr>
          <w:color w:val="000000" w:themeColor="text1"/>
        </w:rPr>
        <w:br/>
        <w:t>6353 N. Broadway</w:t>
      </w:r>
      <w:r w:rsidRPr="0057557D">
        <w:rPr>
          <w:color w:val="000000" w:themeColor="text1"/>
        </w:rPr>
        <w:br/>
        <w:t>Chicago, IL 60660</w:t>
      </w:r>
      <w:r w:rsidRPr="0057557D">
        <w:rPr>
          <w:color w:val="000000" w:themeColor="text1"/>
        </w:rPr>
        <w:br/>
        <w:t>773.973.3393</w:t>
      </w:r>
    </w:p>
    <w:p w14:paraId="0425F199" w14:textId="77777777" w:rsidR="003F7773" w:rsidRPr="0057557D" w:rsidRDefault="003F7773" w:rsidP="003F7773">
      <w:pPr>
        <w:numPr>
          <w:ilvl w:val="0"/>
          <w:numId w:val="1"/>
        </w:numPr>
        <w:rPr>
          <w:color w:val="000000" w:themeColor="text1"/>
        </w:rPr>
      </w:pPr>
      <w:hyperlink r:id="rId11" w:history="1">
        <w:r w:rsidRPr="00BD29F0">
          <w:rPr>
            <w:rStyle w:val="Hyperlink"/>
            <w:color w:val="EB00AE"/>
          </w:rPr>
          <w:t>Roseland</w:t>
        </w:r>
      </w:hyperlink>
      <w:r w:rsidRPr="00BD29F0">
        <w:rPr>
          <w:color w:val="EB00AE"/>
        </w:rPr>
        <w:t> </w:t>
      </w:r>
      <w:r w:rsidRPr="0057557D">
        <w:rPr>
          <w:color w:val="000000" w:themeColor="text1"/>
        </w:rPr>
        <w:br/>
        <w:t>11250 S. Halsted</w:t>
      </w:r>
      <w:r w:rsidRPr="0057557D">
        <w:rPr>
          <w:color w:val="000000" w:themeColor="text1"/>
        </w:rPr>
        <w:br/>
        <w:t>Chicago, IL 60628</w:t>
      </w:r>
      <w:r w:rsidRPr="0057557D">
        <w:rPr>
          <w:color w:val="000000" w:themeColor="text1"/>
        </w:rPr>
        <w:br/>
        <w:t>773.468.1600</w:t>
      </w:r>
    </w:p>
    <w:p w14:paraId="3EB222E2" w14:textId="77777777" w:rsidR="003F7773" w:rsidRPr="002C5348" w:rsidRDefault="003F7773" w:rsidP="003F7773">
      <w:pPr>
        <w:numPr>
          <w:ilvl w:val="0"/>
          <w:numId w:val="1"/>
        </w:numPr>
        <w:rPr>
          <w:color w:val="000000" w:themeColor="text1"/>
        </w:rPr>
      </w:pPr>
      <w:hyperlink r:id="rId12" w:history="1">
        <w:r w:rsidRPr="00BD29F0">
          <w:rPr>
            <w:rStyle w:val="Hyperlink"/>
            <w:color w:val="EB00AE"/>
          </w:rPr>
          <w:t>Wicker Park</w:t>
        </w:r>
      </w:hyperlink>
      <w:r w:rsidRPr="0057557D">
        <w:rPr>
          <w:color w:val="000000" w:themeColor="text1"/>
        </w:rPr>
        <w:br/>
        <w:t>1152 N. Milwaukee</w:t>
      </w:r>
      <w:r w:rsidRPr="0057557D">
        <w:rPr>
          <w:color w:val="000000" w:themeColor="text1"/>
        </w:rPr>
        <w:br/>
        <w:t>Chicago, IL 60642</w:t>
      </w:r>
      <w:r w:rsidRPr="0057557D">
        <w:rPr>
          <w:color w:val="000000" w:themeColor="text1"/>
        </w:rPr>
        <w:br/>
        <w:t>773.252.2240</w:t>
      </w:r>
    </w:p>
    <w:p w14:paraId="52F11E68" w14:textId="77777777" w:rsidR="003F7773" w:rsidRPr="0057557D" w:rsidRDefault="003F7773" w:rsidP="003F7773">
      <w:pPr>
        <w:rPr>
          <w:color w:val="000000" w:themeColor="text1"/>
        </w:rPr>
      </w:pPr>
      <w:r w:rsidRPr="0057557D">
        <w:rPr>
          <w:b/>
          <w:bCs/>
          <w:color w:val="000000" w:themeColor="text1"/>
        </w:rPr>
        <w:t>Chicago Suburban Health Centers</w:t>
      </w:r>
    </w:p>
    <w:p w14:paraId="07285AB8" w14:textId="77777777" w:rsidR="003F7773" w:rsidRPr="0057557D" w:rsidRDefault="003F7773" w:rsidP="003F7773">
      <w:pPr>
        <w:numPr>
          <w:ilvl w:val="0"/>
          <w:numId w:val="2"/>
        </w:numPr>
        <w:rPr>
          <w:color w:val="000000" w:themeColor="text1"/>
        </w:rPr>
      </w:pPr>
      <w:hyperlink r:id="rId13" w:history="1">
        <w:r w:rsidRPr="00BD29F0">
          <w:rPr>
            <w:rStyle w:val="Hyperlink"/>
            <w:color w:val="EB00AE"/>
          </w:rPr>
          <w:t>Aurora </w:t>
        </w:r>
      </w:hyperlink>
      <w:r w:rsidRPr="0057557D">
        <w:rPr>
          <w:color w:val="000000" w:themeColor="text1"/>
        </w:rPr>
        <w:br/>
        <w:t>3051 E. New York</w:t>
      </w:r>
      <w:r w:rsidRPr="0057557D">
        <w:rPr>
          <w:color w:val="000000" w:themeColor="text1"/>
        </w:rPr>
        <w:br/>
        <w:t>Aurora, IL 60504</w:t>
      </w:r>
      <w:r w:rsidRPr="0057557D">
        <w:rPr>
          <w:color w:val="000000" w:themeColor="text1"/>
        </w:rPr>
        <w:br/>
        <w:t>630.585.0500</w:t>
      </w:r>
    </w:p>
    <w:p w14:paraId="322CFDA4" w14:textId="77777777" w:rsidR="00D92C45" w:rsidRPr="003F7773" w:rsidRDefault="003F7773" w:rsidP="003F7773">
      <w:pPr>
        <w:numPr>
          <w:ilvl w:val="0"/>
          <w:numId w:val="2"/>
        </w:numPr>
        <w:rPr>
          <w:color w:val="000000" w:themeColor="text1"/>
        </w:rPr>
      </w:pPr>
      <w:hyperlink r:id="rId14" w:history="1">
        <w:r w:rsidRPr="00BD29F0">
          <w:rPr>
            <w:rStyle w:val="Hyperlink"/>
            <w:color w:val="EB00AE"/>
          </w:rPr>
          <w:t>Orland Park</w:t>
        </w:r>
      </w:hyperlink>
      <w:r w:rsidRPr="0057557D">
        <w:rPr>
          <w:color w:val="000000" w:themeColor="text1"/>
        </w:rPr>
        <w:br/>
        <w:t>14470 S. LaGrange, Suite 101</w:t>
      </w:r>
      <w:r w:rsidRPr="0057557D">
        <w:rPr>
          <w:color w:val="000000" w:themeColor="text1"/>
        </w:rPr>
        <w:br/>
        <w:t>Orland Park, IL 60462</w:t>
      </w:r>
      <w:r w:rsidRPr="0057557D">
        <w:rPr>
          <w:color w:val="000000" w:themeColor="text1"/>
        </w:rPr>
        <w:br/>
        <w:t>708.349.2227</w:t>
      </w:r>
      <w:bookmarkStart w:id="0" w:name="_GoBack"/>
      <w:bookmarkEnd w:id="0"/>
    </w:p>
    <w:sectPr w:rsidR="00D92C45" w:rsidRPr="003F7773" w:rsidSect="007A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0868"/>
    <w:multiLevelType w:val="multilevel"/>
    <w:tmpl w:val="4CC0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6D1F2F"/>
    <w:multiLevelType w:val="multilevel"/>
    <w:tmpl w:val="1E8A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73"/>
    <w:rsid w:val="003F7773"/>
    <w:rsid w:val="00707540"/>
    <w:rsid w:val="007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E8C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nedparenthood.org/health-center/illinois/chicago/60628/roseland-center-2263-90430" TargetMode="External"/><Relationship Id="rId12" Type="http://schemas.openxmlformats.org/officeDocument/2006/relationships/hyperlink" Target="https://www.plannedparenthood.org/health-center/illinois/chicago/60642/wicker-park-center-2267-90430" TargetMode="External"/><Relationship Id="rId13" Type="http://schemas.openxmlformats.org/officeDocument/2006/relationships/hyperlink" Target="https://www.plannedparenthood.org/health-center/illinois/aurora/60504/aurora-health-center-3483-90430" TargetMode="External"/><Relationship Id="rId14" Type="http://schemas.openxmlformats.org/officeDocument/2006/relationships/hyperlink" Target="https://www.plannedparenthood.org/health-center/illinois/orland-park/60462/orland-park--3102-9043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plannedparenthood.org/health-center/illinois/chicago/60651/austin-health-center-2265-90430" TargetMode="External"/><Relationship Id="rId7" Type="http://schemas.openxmlformats.org/officeDocument/2006/relationships/hyperlink" Target="https://www.plannedparenthood.org/health-center/illinois/chicago/60636/englewood-health-center-2264-90430" TargetMode="External"/><Relationship Id="rId8" Type="http://schemas.openxmlformats.org/officeDocument/2006/relationships/hyperlink" Target="https://www.plannedparenthood.org/health-center/illinois/chicago/60603/loop-health-center--3286-90430" TargetMode="External"/><Relationship Id="rId9" Type="http://schemas.openxmlformats.org/officeDocument/2006/relationships/hyperlink" Target="https://www.plannedparenthood.org/health-center/illinois/chicago/60610/near-north-center--2474-90430" TargetMode="External"/><Relationship Id="rId10" Type="http://schemas.openxmlformats.org/officeDocument/2006/relationships/hyperlink" Target="https://www.plannedparenthood.org/health-center/illinois/chicago/60660/rogers-park-health-center-2266-90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Macintosh Word</Application>
  <DocSecurity>0</DocSecurity>
  <Lines>12</Lines>
  <Paragraphs>3</Paragraphs>
  <ScaleCrop>false</ScaleCrop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2017-10-06T16:41:00Z</dcterms:created>
  <dcterms:modified xsi:type="dcterms:W3CDTF">2017-10-06T16:41:00Z</dcterms:modified>
</cp:coreProperties>
</file>